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7" w:rsidRDefault="00D518F7" w:rsidP="00A65407">
      <w:pP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D518F7" w:rsidRDefault="00D518F7" w:rsidP="00A65407">
      <w:pP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dell’I.C. Felice Fatati di Terni</w:t>
      </w:r>
    </w:p>
    <w:p w:rsidR="00D518F7" w:rsidRDefault="00D518F7" w:rsidP="00A65407">
      <w:pPr>
        <w:tabs>
          <w:tab w:val="left" w:pos="10770"/>
        </w:tabs>
        <w:spacing w:before="26" w:line="372" w:lineRule="auto"/>
        <w:ind w:right="-1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ALBO DEI VOLONTARI DELL’I.C. FELICE FATATI</w:t>
      </w:r>
    </w:p>
    <w:p w:rsidR="00D518F7" w:rsidRDefault="00D518F7" w:rsidP="00A65407">
      <w:pPr>
        <w:tabs>
          <w:tab w:val="left" w:pos="10770"/>
        </w:tabs>
        <w:spacing w:before="26" w:line="372" w:lineRule="auto"/>
        <w:ind w:right="-1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“</w:t>
      </w:r>
      <w:r>
        <w:rPr>
          <w:b/>
          <w:i/>
          <w:sz w:val="24"/>
          <w:szCs w:val="24"/>
        </w:rPr>
        <w:t>AMICI DELLA BIBLIOTECA D’ISTITUTO CLAUDIO CONTI</w:t>
      </w:r>
      <w:r>
        <w:rPr>
          <w:b/>
          <w:i/>
          <w:color w:val="000000"/>
          <w:sz w:val="24"/>
          <w:szCs w:val="24"/>
        </w:rPr>
        <w:t xml:space="preserve">” </w:t>
      </w:r>
    </w:p>
    <w:p w:rsidR="00D518F7" w:rsidRDefault="00D518F7" w:rsidP="00A65407">
      <w:pPr>
        <w:tabs>
          <w:tab w:val="left" w:pos="10770"/>
        </w:tabs>
        <w:spacing w:before="26" w:line="372" w:lineRule="auto"/>
        <w:ind w:right="-1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D’ISCRIZIONE</w:t>
      </w:r>
    </w:p>
    <w:p w:rsidR="00D518F7" w:rsidRDefault="00D518F7" w:rsidP="00A65407">
      <w:pPr>
        <w:rPr>
          <w:color w:val="000000"/>
          <w:sz w:val="24"/>
          <w:szCs w:val="24"/>
        </w:rPr>
      </w:pPr>
    </w:p>
    <w:p w:rsidR="00D518F7" w:rsidRDefault="00D518F7" w:rsidP="00A65407">
      <w:pPr>
        <w:spacing w:before="2"/>
        <w:rPr>
          <w:color w:val="000000"/>
          <w:sz w:val="24"/>
          <w:szCs w:val="24"/>
        </w:rPr>
      </w:pPr>
    </w:p>
    <w:p w:rsidR="00D518F7" w:rsidRDefault="00D518F7" w:rsidP="00A65407">
      <w:pPr>
        <w:tabs>
          <w:tab w:val="left" w:pos="9799"/>
        </w:tabs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518F7" w:rsidRDefault="00D518F7" w:rsidP="00A65407">
      <w:pPr>
        <w:spacing w:before="3"/>
        <w:jc w:val="both"/>
        <w:rPr>
          <w:color w:val="000000"/>
          <w:sz w:val="24"/>
          <w:szCs w:val="24"/>
        </w:rPr>
      </w:pPr>
    </w:p>
    <w:p w:rsidR="00D518F7" w:rsidRDefault="00D518F7" w:rsidP="00A65407">
      <w:pPr>
        <w:tabs>
          <w:tab w:val="left" w:pos="5359"/>
          <w:tab w:val="left" w:pos="6839"/>
          <w:tab w:val="left" w:pos="9819"/>
        </w:tabs>
        <w:spacing w:before="92"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(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) </w:t>
      </w:r>
    </w:p>
    <w:p w:rsidR="00D518F7" w:rsidRDefault="00D518F7" w:rsidP="00A65407">
      <w:pPr>
        <w:tabs>
          <w:tab w:val="left" w:pos="5359"/>
          <w:tab w:val="left" w:pos="6839"/>
          <w:tab w:val="left" w:pos="9819"/>
        </w:tabs>
        <w:spacing w:before="92"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518F7" w:rsidRDefault="00D518F7" w:rsidP="00A65407">
      <w:pPr>
        <w:tabs>
          <w:tab w:val="left" w:pos="4759"/>
          <w:tab w:val="left" w:pos="5439"/>
          <w:tab w:val="left" w:pos="9179"/>
          <w:tab w:val="left" w:pos="10179"/>
        </w:tabs>
        <w:spacing w:before="92" w:after="200"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e residente a</w:t>
      </w:r>
      <w:r>
        <w:rPr>
          <w:color w:val="000000"/>
          <w:sz w:val="24"/>
          <w:szCs w:val="24"/>
          <w:u w:val="single"/>
        </w:rPr>
        <w:t xml:space="preserve">                                             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) in Via</w:t>
      </w:r>
      <w:r>
        <w:rPr>
          <w:color w:val="000000"/>
          <w:sz w:val="24"/>
          <w:szCs w:val="24"/>
          <w:u w:val="single"/>
        </w:rPr>
        <w:t xml:space="preserve"> </w:t>
      </w:r>
      <w:r w:rsidRPr="0089221E">
        <w:rPr>
          <w:color w:val="000000"/>
          <w:sz w:val="24"/>
          <w:szCs w:val="24"/>
          <w:u w:val="single"/>
        </w:rPr>
        <w:tab/>
        <w:t xml:space="preserve">        </w:t>
      </w:r>
      <w:r w:rsidRPr="0089221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n.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518F7" w:rsidRDefault="00D518F7" w:rsidP="00A65407">
      <w:pPr>
        <w:tabs>
          <w:tab w:val="left" w:pos="4759"/>
          <w:tab w:val="left" w:pos="5439"/>
          <w:tab w:val="left" w:pos="9179"/>
          <w:tab w:val="left" w:pos="10179"/>
        </w:tabs>
        <w:spacing w:before="92" w:after="200" w:line="276" w:lineRule="auto"/>
        <w:jc w:val="both"/>
        <w:rPr>
          <w:color w:val="000000"/>
          <w:sz w:val="24"/>
          <w:szCs w:val="24"/>
        </w:rPr>
      </w:pPr>
      <w:r w:rsidRPr="00125218">
        <w:rPr>
          <w:color w:val="000000"/>
          <w:sz w:val="24"/>
          <w:szCs w:val="24"/>
        </w:rPr>
        <w:t>Tel</w:t>
      </w:r>
      <w:r>
        <w:rPr>
          <w:color w:val="000000"/>
          <w:sz w:val="24"/>
          <w:szCs w:val="24"/>
          <w:u w:val="single"/>
        </w:rPr>
        <w:t xml:space="preserve">.                                              </w:t>
      </w:r>
      <w:r w:rsidRPr="00125218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Cellulare</w:t>
      </w:r>
      <w:r>
        <w:rPr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color w:val="000000"/>
          <w:sz w:val="24"/>
          <w:szCs w:val="24"/>
          <w:u w:val="single"/>
        </w:rPr>
        <w:tab/>
        <w:t xml:space="preserve">                                   </w:t>
      </w:r>
      <w:r w:rsidRPr="00125218">
        <w:rPr>
          <w:color w:val="000000"/>
          <w:sz w:val="24"/>
          <w:szCs w:val="24"/>
        </w:rPr>
        <w:t xml:space="preserve">   </w:t>
      </w:r>
    </w:p>
    <w:p w:rsidR="00D518F7" w:rsidRDefault="00D518F7" w:rsidP="00A65407">
      <w:pPr>
        <w:tabs>
          <w:tab w:val="left" w:pos="4759"/>
          <w:tab w:val="left" w:pos="5439"/>
          <w:tab w:val="left" w:pos="9179"/>
          <w:tab w:val="left" w:pos="10179"/>
        </w:tabs>
        <w:spacing w:before="92"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color w:val="000000"/>
          <w:sz w:val="24"/>
          <w:szCs w:val="24"/>
          <w:u w:val="single"/>
        </w:rPr>
        <w:tab/>
        <w:t xml:space="preserve">                                   </w:t>
      </w:r>
      <w:r w:rsidRPr="00125218">
        <w:rPr>
          <w:color w:val="000000"/>
          <w:sz w:val="24"/>
          <w:szCs w:val="24"/>
        </w:rPr>
        <w:t xml:space="preserve">   </w:t>
      </w:r>
    </w:p>
    <w:p w:rsidR="00D518F7" w:rsidRPr="00125218" w:rsidRDefault="00D518F7" w:rsidP="00A65407">
      <w:pPr>
        <w:tabs>
          <w:tab w:val="left" w:pos="7159"/>
          <w:tab w:val="left" w:pos="7499"/>
        </w:tabs>
        <w:spacing w:after="200" w:line="276" w:lineRule="auto"/>
        <w:jc w:val="both"/>
        <w:rPr>
          <w:color w:val="000000"/>
          <w:sz w:val="24"/>
          <w:szCs w:val="22"/>
        </w:rPr>
      </w:pPr>
      <w:r w:rsidRPr="00125218">
        <w:rPr>
          <w:color w:val="000000"/>
          <w:sz w:val="24"/>
          <w:szCs w:val="22"/>
        </w:rPr>
        <w:t>Si trova nel seguente rapporto di parentela</w:t>
      </w:r>
      <w:r>
        <w:rPr>
          <w:color w:val="000000"/>
          <w:sz w:val="24"/>
          <w:szCs w:val="22"/>
        </w:rPr>
        <w:t xml:space="preserve"> □ genitore □ nonno/a  □ altro parente________________</w:t>
      </w:r>
      <w:r>
        <w:rPr>
          <w:color w:val="000000"/>
          <w:sz w:val="24"/>
          <w:szCs w:val="24"/>
          <w:u w:val="single"/>
        </w:rPr>
        <w:t xml:space="preserve">                                    </w:t>
      </w:r>
    </w:p>
    <w:p w:rsidR="00D518F7" w:rsidRDefault="00D518F7" w:rsidP="00A65407">
      <w:pPr>
        <w:tabs>
          <w:tab w:val="left" w:pos="7159"/>
          <w:tab w:val="left" w:pos="7499"/>
        </w:tabs>
        <w:spacing w:after="200"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con l’alunno/a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518F7" w:rsidRPr="00125218" w:rsidRDefault="00D518F7" w:rsidP="00A65407">
      <w:pPr>
        <w:tabs>
          <w:tab w:val="left" w:pos="7159"/>
          <w:tab w:val="left" w:pos="7499"/>
        </w:tabs>
        <w:spacing w:after="200"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attualmente </w:t>
      </w:r>
      <w:r w:rsidRPr="00125218">
        <w:rPr>
          <w:color w:val="000000"/>
          <w:sz w:val="24"/>
          <w:szCs w:val="24"/>
        </w:rPr>
        <w:t>frequentante la</w:t>
      </w:r>
      <w:r>
        <w:rPr>
          <w:color w:val="000000"/>
          <w:sz w:val="24"/>
          <w:szCs w:val="24"/>
        </w:rPr>
        <w:t xml:space="preserve"> classe/sezione _________________________________</w:t>
      </w:r>
    </w:p>
    <w:p w:rsidR="00D518F7" w:rsidRDefault="00D518F7" w:rsidP="00A6540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 Plesso_______________________________________</w:t>
      </w:r>
    </w:p>
    <w:p w:rsidR="00D518F7" w:rsidRDefault="00D518F7" w:rsidP="00A65407">
      <w:pPr>
        <w:spacing w:line="276" w:lineRule="auto"/>
        <w:jc w:val="both"/>
        <w:rPr>
          <w:color w:val="000000"/>
          <w:sz w:val="24"/>
          <w:szCs w:val="24"/>
        </w:rPr>
      </w:pPr>
    </w:p>
    <w:p w:rsidR="00D518F7" w:rsidRDefault="00D518F7" w:rsidP="00A65407">
      <w:pPr>
        <w:spacing w:line="276" w:lineRule="auto"/>
        <w:jc w:val="both"/>
        <w:rPr>
          <w:color w:val="000000"/>
          <w:sz w:val="24"/>
          <w:szCs w:val="24"/>
        </w:rPr>
      </w:pPr>
    </w:p>
    <w:p w:rsidR="00D518F7" w:rsidRDefault="00D518F7" w:rsidP="00A65407">
      <w:pPr>
        <w:spacing w:before="92" w:after="200" w:line="244" w:lineRule="auto"/>
        <w:ind w:left="284" w:right="265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CHIEDE</w:t>
      </w:r>
    </w:p>
    <w:p w:rsidR="00D518F7" w:rsidRDefault="00D518F7" w:rsidP="00A65407">
      <w:pPr>
        <w:spacing w:before="92" w:after="200" w:line="244" w:lineRule="auto"/>
        <w:ind w:right="70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essere iscritto/a all’albo dei volontari “</w:t>
      </w:r>
      <w:r>
        <w:rPr>
          <w:sz w:val="24"/>
          <w:szCs w:val="24"/>
        </w:rPr>
        <w:t>Amic</w:t>
      </w:r>
      <w:r>
        <w:rPr>
          <w:color w:val="000000"/>
          <w:sz w:val="24"/>
          <w:szCs w:val="24"/>
        </w:rPr>
        <w:t xml:space="preserve">i della biblioteca” dell’Istituto. </w:t>
      </w:r>
    </w:p>
    <w:p w:rsidR="00D518F7" w:rsidRDefault="00D518F7" w:rsidP="00A65407">
      <w:pPr>
        <w:spacing w:before="92" w:after="200" w:line="244" w:lineRule="auto"/>
        <w:ind w:right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dichiara:</w:t>
      </w:r>
    </w:p>
    <w:p w:rsidR="00D518F7" w:rsidRPr="00125218" w:rsidRDefault="00D518F7" w:rsidP="00A65407">
      <w:pPr>
        <w:widowControl w:val="0"/>
        <w:numPr>
          <w:ilvl w:val="0"/>
          <w:numId w:val="2"/>
        </w:numPr>
        <w:tabs>
          <w:tab w:val="left" w:pos="0"/>
        </w:tabs>
        <w:spacing w:before="32" w:line="244" w:lineRule="auto"/>
        <w:ind w:left="142" w:right="522" w:firstLine="48"/>
        <w:jc w:val="both"/>
        <w:rPr>
          <w:color w:val="000000"/>
          <w:sz w:val="24"/>
          <w:szCs w:val="24"/>
        </w:rPr>
      </w:pPr>
      <w:r w:rsidRPr="00125218">
        <w:rPr>
          <w:color w:val="000000"/>
          <w:sz w:val="24"/>
          <w:szCs w:val="24"/>
        </w:rPr>
        <w:t xml:space="preserve">di aver preso visione della </w:t>
      </w:r>
      <w:r w:rsidRPr="00125218">
        <w:rPr>
          <w:color w:val="000000"/>
          <w:sz w:val="24"/>
          <w:szCs w:val="24"/>
          <w:highlight w:val="yellow"/>
        </w:rPr>
        <w:t xml:space="preserve">circolare n. </w:t>
      </w:r>
      <w:r>
        <w:rPr>
          <w:color w:val="000000"/>
          <w:sz w:val="24"/>
          <w:szCs w:val="24"/>
          <w:highlight w:val="yellow"/>
        </w:rPr>
        <w:t>185</w:t>
      </w:r>
      <w:r w:rsidRPr="00125218">
        <w:rPr>
          <w:color w:val="000000"/>
          <w:sz w:val="24"/>
          <w:szCs w:val="24"/>
          <w:highlight w:val="yellow"/>
        </w:rPr>
        <w:t xml:space="preserve"> recante in oggetto "Bando per volontari ‘Amici della biblioteca d’Istituto Claudio Conti’"</w:t>
      </w:r>
      <w:r>
        <w:rPr>
          <w:color w:val="000000"/>
          <w:sz w:val="24"/>
          <w:szCs w:val="24"/>
        </w:rPr>
        <w:t xml:space="preserve"> di cod</w:t>
      </w:r>
      <w:r w:rsidRPr="00125218">
        <w:rPr>
          <w:color w:val="000000"/>
          <w:sz w:val="24"/>
          <w:szCs w:val="24"/>
        </w:rPr>
        <w:t>esto Istituto e di accettar</w:t>
      </w:r>
      <w:r>
        <w:rPr>
          <w:color w:val="000000"/>
          <w:sz w:val="24"/>
          <w:szCs w:val="24"/>
        </w:rPr>
        <w:t>n</w:t>
      </w:r>
      <w:r w:rsidRPr="00125218">
        <w:rPr>
          <w:color w:val="000000"/>
          <w:sz w:val="24"/>
          <w:szCs w:val="24"/>
        </w:rPr>
        <w:t>e le regole;</w:t>
      </w:r>
    </w:p>
    <w:p w:rsidR="00D518F7" w:rsidRPr="00032944" w:rsidRDefault="00D518F7" w:rsidP="00A65407">
      <w:pPr>
        <w:widowControl w:val="0"/>
        <w:numPr>
          <w:ilvl w:val="0"/>
          <w:numId w:val="2"/>
        </w:numPr>
        <w:spacing w:before="32" w:line="244" w:lineRule="auto"/>
        <w:ind w:left="142" w:right="522" w:firstLine="48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125218">
        <w:rPr>
          <w:color w:val="000000"/>
          <w:sz w:val="24"/>
          <w:szCs w:val="24"/>
        </w:rPr>
        <w:t>di essere stato informato/a che l’adesione all’albo per i tutori e i parenti ha durata annuale, confermabile di anno in anno, salvo revoca formale presentata in forma scritta da parte del  volontario.</w:t>
      </w:r>
    </w:p>
    <w:p w:rsidR="00D518F7" w:rsidRDefault="00D518F7" w:rsidP="00A65407">
      <w:pPr>
        <w:widowControl w:val="0"/>
        <w:spacing w:before="32" w:line="244" w:lineRule="auto"/>
        <w:ind w:left="190" w:right="522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518F7" w:rsidRDefault="00D518F7" w:rsidP="00A65407">
      <w:pPr>
        <w:widowControl w:val="0"/>
        <w:spacing w:before="32" w:line="244" w:lineRule="auto"/>
        <w:ind w:left="190" w:right="522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518F7" w:rsidRDefault="00D518F7" w:rsidP="00A65407">
      <w:pPr>
        <w:widowControl w:val="0"/>
        <w:spacing w:before="32" w:line="244" w:lineRule="auto"/>
        <w:ind w:left="190" w:right="522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518F7" w:rsidRPr="00125218" w:rsidRDefault="00D518F7" w:rsidP="00A65407">
      <w:pPr>
        <w:widowControl w:val="0"/>
        <w:spacing w:before="32" w:line="244" w:lineRule="auto"/>
        <w:ind w:left="190" w:right="522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518F7" w:rsidRDefault="00D518F7" w:rsidP="00A65407">
      <w:pPr>
        <w:widowControl w:val="0"/>
        <w:tabs>
          <w:tab w:val="left" w:pos="0"/>
        </w:tabs>
        <w:spacing w:before="32" w:line="244" w:lineRule="auto"/>
        <w:ind w:right="522" w:hanging="826"/>
        <w:jc w:val="center"/>
        <w:rPr>
          <w:rFonts w:ascii="Trebuchet MS" w:hAnsi="Trebuchet MS" w:cs="Trebuchet MS"/>
          <w:color w:val="000000"/>
          <w:sz w:val="22"/>
          <w:szCs w:val="22"/>
        </w:rPr>
      </w:pPr>
    </w:p>
    <w:p w:rsidR="00D518F7" w:rsidRDefault="00D518F7" w:rsidP="00A65407">
      <w:pPr>
        <w:widowControl w:val="0"/>
        <w:tabs>
          <w:tab w:val="left" w:pos="0"/>
          <w:tab w:val="left" w:pos="2640"/>
          <w:tab w:val="center" w:pos="4145"/>
        </w:tabs>
        <w:spacing w:before="32" w:line="244" w:lineRule="auto"/>
        <w:ind w:left="142" w:right="522"/>
        <w:jc w:val="center"/>
        <w:rPr>
          <w:rFonts w:ascii="Trebuchet MS" w:hAnsi="Trebuchet MS" w:cs="Trebuchet MS"/>
          <w:b/>
          <w:color w:val="000000"/>
          <w:sz w:val="22"/>
          <w:szCs w:val="22"/>
        </w:rPr>
      </w:pPr>
      <w:r>
        <w:rPr>
          <w:rFonts w:ascii="Trebuchet MS" w:hAnsi="Trebuchet MS" w:cs="Trebuchet MS"/>
          <w:b/>
          <w:color w:val="000000"/>
          <w:sz w:val="22"/>
          <w:szCs w:val="22"/>
        </w:rPr>
        <w:t>SOTTOSCRIVE</w:t>
      </w:r>
    </w:p>
    <w:p w:rsidR="00D518F7" w:rsidRDefault="00D518F7" w:rsidP="00A65407">
      <w:pPr>
        <w:widowControl w:val="0"/>
        <w:tabs>
          <w:tab w:val="left" w:pos="0"/>
          <w:tab w:val="left" w:pos="2640"/>
          <w:tab w:val="center" w:pos="4145"/>
        </w:tabs>
        <w:spacing w:before="32" w:line="244" w:lineRule="auto"/>
        <w:ind w:right="522" w:hanging="826"/>
        <w:jc w:val="center"/>
        <w:rPr>
          <w:color w:val="000000"/>
          <w:sz w:val="24"/>
          <w:szCs w:val="24"/>
        </w:rPr>
      </w:pPr>
    </w:p>
    <w:p w:rsidR="00D518F7" w:rsidRDefault="00D518F7" w:rsidP="00A65407">
      <w:pPr>
        <w:spacing w:before="27" w:after="200" w:line="24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sottoindicati impegni per l’espletamento delle attività di volontariato gratuito, previste dalla suddetta Circolare:</w:t>
      </w:r>
    </w:p>
    <w:p w:rsidR="00D518F7" w:rsidRDefault="00D518F7" w:rsidP="00A65407">
      <w:pPr>
        <w:widowControl w:val="0"/>
        <w:numPr>
          <w:ilvl w:val="0"/>
          <w:numId w:val="1"/>
        </w:numPr>
        <w:tabs>
          <w:tab w:val="left" w:pos="834"/>
        </w:tabs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4pt;margin-top:30.9pt;width:16.5pt;height:18pt;z-index:251655680;visibility:visible">
            <v:imagedata r:id="rId7" o:title=""/>
          </v:shape>
        </w:pict>
      </w:r>
      <w:r>
        <w:rPr>
          <w:color w:val="000000"/>
          <w:sz w:val="24"/>
          <w:szCs w:val="24"/>
        </w:rPr>
        <w:t>Disponibilità a partecipare all’incontro con la referente della biblioteca, di durata pari a 2h., funzionale alla conoscenza della piattaforma digitale in uso in biblioteca, delle regole di comportamento per il personale e per l’utenza e delle proprie mansioni.</w:t>
      </w:r>
    </w:p>
    <w:p w:rsidR="00D518F7" w:rsidRPr="00032944" w:rsidRDefault="00D518F7" w:rsidP="00A65407">
      <w:pPr>
        <w:widowControl w:val="0"/>
        <w:tabs>
          <w:tab w:val="left" w:pos="834"/>
        </w:tabs>
        <w:ind w:left="720"/>
        <w:rPr>
          <w:color w:val="000000"/>
          <w:sz w:val="24"/>
          <w:szCs w:val="24"/>
        </w:rPr>
      </w:pPr>
    </w:p>
    <w:p w:rsidR="00D518F7" w:rsidRPr="00032944" w:rsidRDefault="00D518F7" w:rsidP="00A65407">
      <w:pPr>
        <w:widowControl w:val="0"/>
        <w:numPr>
          <w:ilvl w:val="0"/>
          <w:numId w:val="1"/>
        </w:numPr>
        <w:tabs>
          <w:tab w:val="left" w:pos="834"/>
        </w:tabs>
        <w:rPr>
          <w:color w:val="000000"/>
          <w:sz w:val="24"/>
          <w:szCs w:val="24"/>
        </w:rPr>
      </w:pPr>
      <w:r>
        <w:rPr>
          <w:noProof/>
        </w:rPr>
        <w:pict>
          <v:shape id="image7.png" o:spid="_x0000_s1027" type="#_x0000_t75" style="position:absolute;left:0;text-align:left;margin-left:388.2pt;margin-top:27.75pt;width:16.5pt;height:18pt;z-index:251653632;visibility:visible">
            <v:imagedata r:id="rId7" o:title=""/>
          </v:shape>
        </w:pict>
      </w:r>
      <w:r>
        <w:rPr>
          <w:color w:val="000000"/>
          <w:sz w:val="24"/>
          <w:szCs w:val="24"/>
        </w:rPr>
        <w:t xml:space="preserve">Supporto alla </w:t>
      </w:r>
      <w:r w:rsidRPr="00032944">
        <w:rPr>
          <w:color w:val="000000"/>
          <w:sz w:val="24"/>
          <w:szCs w:val="24"/>
        </w:rPr>
        <w:t xml:space="preserve">referente e </w:t>
      </w:r>
      <w:r w:rsidRPr="00032944">
        <w:rPr>
          <w:sz w:val="24"/>
          <w:szCs w:val="24"/>
        </w:rPr>
        <w:t>c</w:t>
      </w:r>
      <w:r w:rsidRPr="00032944">
        <w:rPr>
          <w:color w:val="000000"/>
          <w:sz w:val="24"/>
          <w:szCs w:val="24"/>
        </w:rPr>
        <w:t xml:space="preserve">oreferente della biblioteca nella realizzazione di eventi legati alla biblioteca </w:t>
      </w:r>
      <w:r>
        <w:rPr>
          <w:color w:val="000000"/>
          <w:sz w:val="24"/>
          <w:szCs w:val="24"/>
        </w:rPr>
        <w:t xml:space="preserve">stessa </w:t>
      </w:r>
      <w:r w:rsidRPr="00032944">
        <w:rPr>
          <w:color w:val="000000"/>
          <w:sz w:val="24"/>
          <w:szCs w:val="24"/>
        </w:rPr>
        <w:t xml:space="preserve">programmati dalla scuola, </w:t>
      </w:r>
      <w:r w:rsidRPr="00032944">
        <w:rPr>
          <w:sz w:val="24"/>
          <w:szCs w:val="24"/>
        </w:rPr>
        <w:t>nei termini dell'allestimento del locale e della pubblicizzazione degli eventi stessi all'interno della comunità scolastica.</w:t>
      </w:r>
    </w:p>
    <w:p w:rsidR="00D518F7" w:rsidRPr="00032944" w:rsidRDefault="00D518F7" w:rsidP="00A65407">
      <w:pPr>
        <w:widowControl w:val="0"/>
        <w:tabs>
          <w:tab w:val="left" w:pos="834"/>
        </w:tabs>
        <w:ind w:left="360" w:hanging="826"/>
        <w:rPr>
          <w:color w:val="000000"/>
          <w:sz w:val="24"/>
          <w:szCs w:val="24"/>
        </w:rPr>
      </w:pPr>
    </w:p>
    <w:p w:rsidR="00D518F7" w:rsidRPr="00032944" w:rsidRDefault="00D518F7" w:rsidP="00A65407">
      <w:pPr>
        <w:widowControl w:val="0"/>
        <w:numPr>
          <w:ilvl w:val="0"/>
          <w:numId w:val="1"/>
        </w:numPr>
        <w:tabs>
          <w:tab w:val="left" w:pos="834"/>
        </w:tabs>
        <w:rPr>
          <w:color w:val="000000"/>
          <w:sz w:val="24"/>
          <w:szCs w:val="24"/>
        </w:rPr>
      </w:pPr>
      <w:r>
        <w:rPr>
          <w:noProof/>
        </w:rPr>
        <w:pict>
          <v:rect id="Rettangolo 2" o:spid="_x0000_s1028" style="position:absolute;left:0;text-align:left;margin-left:261pt;margin-top:29.7pt;width:16.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"/>
        </w:pict>
      </w:r>
      <w:r w:rsidRPr="00032944">
        <w:rPr>
          <w:sz w:val="24"/>
          <w:szCs w:val="24"/>
        </w:rPr>
        <w:t xml:space="preserve">Disponibilità a ricoprire ruolo di bibliotecario, </w:t>
      </w:r>
      <w:r>
        <w:rPr>
          <w:sz w:val="24"/>
          <w:szCs w:val="24"/>
        </w:rPr>
        <w:t>nei</w:t>
      </w:r>
      <w:r w:rsidRPr="00032944">
        <w:rPr>
          <w:sz w:val="24"/>
          <w:szCs w:val="24"/>
        </w:rPr>
        <w:t xml:space="preserve"> turni prefissati</w:t>
      </w:r>
      <w:r>
        <w:rPr>
          <w:sz w:val="24"/>
          <w:szCs w:val="24"/>
        </w:rPr>
        <w:t xml:space="preserve"> concordemente con la referente</w:t>
      </w:r>
      <w:r w:rsidRPr="00032944">
        <w:rPr>
          <w:sz w:val="24"/>
          <w:szCs w:val="24"/>
        </w:rPr>
        <w:t>, svolgendo le funzioni essenziali legate a tale ruolo (prestito librario, sorveglianza locali della biblioteca, riordino libri</w:t>
      </w:r>
      <w:r>
        <w:rPr>
          <w:sz w:val="24"/>
          <w:szCs w:val="24"/>
        </w:rPr>
        <w:t xml:space="preserve"> e tavoli</w:t>
      </w:r>
      <w:r w:rsidRPr="00032944">
        <w:rPr>
          <w:sz w:val="24"/>
          <w:szCs w:val="24"/>
        </w:rPr>
        <w:t>)</w:t>
      </w:r>
    </w:p>
    <w:p w:rsidR="00D518F7" w:rsidRDefault="00D518F7" w:rsidP="00A65407">
      <w:pPr>
        <w:widowControl w:val="0"/>
        <w:tabs>
          <w:tab w:val="left" w:pos="834"/>
        </w:tabs>
        <w:ind w:hanging="826"/>
        <w:rPr>
          <w:rFonts w:ascii="Trebuchet MS" w:hAnsi="Trebuchet MS" w:cs="Trebuchet MS"/>
          <w:color w:val="000000"/>
          <w:sz w:val="24"/>
          <w:szCs w:val="24"/>
        </w:rPr>
      </w:pPr>
    </w:p>
    <w:p w:rsidR="00D518F7" w:rsidRDefault="00D518F7" w:rsidP="00A65407">
      <w:pPr>
        <w:widowControl w:val="0"/>
        <w:tabs>
          <w:tab w:val="left" w:pos="834"/>
        </w:tabs>
        <w:ind w:left="360" w:hanging="826"/>
        <w:rPr>
          <w:rFonts w:ascii="Trebuchet MS" w:hAnsi="Trebuchet MS" w:cs="Trebuchet MS"/>
          <w:color w:val="000000"/>
          <w:sz w:val="24"/>
          <w:szCs w:val="24"/>
        </w:rPr>
      </w:pPr>
    </w:p>
    <w:p w:rsidR="00D518F7" w:rsidRDefault="00D518F7" w:rsidP="00A65407">
      <w:pPr>
        <w:widowControl w:val="0"/>
        <w:numPr>
          <w:ilvl w:val="0"/>
          <w:numId w:val="3"/>
        </w:numPr>
        <w:tabs>
          <w:tab w:val="left" w:pos="0"/>
        </w:tabs>
        <w:spacing w:before="5" w:line="244" w:lineRule="auto"/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>Di fornire la propria attività esclusivamente a beneficio della collettività, a titolo puramente gratuito e senza alcun carattere di prestazione lavorativa dipendente o professionale.</w:t>
      </w:r>
    </w:p>
    <w:p w:rsidR="00D518F7" w:rsidRDefault="00D518F7" w:rsidP="00A65407">
      <w:pPr>
        <w:widowControl w:val="0"/>
        <w:numPr>
          <w:ilvl w:val="0"/>
          <w:numId w:val="3"/>
        </w:numPr>
        <w:tabs>
          <w:tab w:val="left" w:pos="0"/>
        </w:tabs>
        <w:spacing w:before="5" w:line="244" w:lineRule="auto"/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>Di operare nel pieno rispetto dell’ambiente, dei diritti e della dignità degli altri volontari, degli alunni e del personale scolastico.</w:t>
      </w:r>
    </w:p>
    <w:p w:rsidR="00D518F7" w:rsidRPr="0006084D" w:rsidRDefault="00D518F7" w:rsidP="00A65407">
      <w:pPr>
        <w:widowControl w:val="0"/>
        <w:numPr>
          <w:ilvl w:val="0"/>
          <w:numId w:val="3"/>
        </w:numPr>
        <w:tabs>
          <w:tab w:val="left" w:pos="0"/>
        </w:tabs>
        <w:spacing w:before="5" w:line="244" w:lineRule="auto"/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>Di impegnarsi a rispettare le disposizioni emesse dall’Istituto in merito alla sicurezza sul lavoro e nell’utilizzo delle attrezzature e degli strumenti idonei.</w:t>
      </w:r>
    </w:p>
    <w:p w:rsidR="00D518F7" w:rsidRPr="0006084D" w:rsidRDefault="00D518F7" w:rsidP="00A65407">
      <w:pPr>
        <w:widowControl w:val="0"/>
        <w:tabs>
          <w:tab w:val="left" w:pos="663"/>
        </w:tabs>
        <w:spacing w:before="5" w:line="244" w:lineRule="auto"/>
        <w:ind w:left="550" w:right="523"/>
        <w:jc w:val="both"/>
        <w:rPr>
          <w:color w:val="000000"/>
        </w:rPr>
      </w:pPr>
    </w:p>
    <w:p w:rsidR="00D518F7" w:rsidRDefault="00D518F7" w:rsidP="00A65407">
      <w:pPr>
        <w:widowControl w:val="0"/>
        <w:tabs>
          <w:tab w:val="left" w:pos="663"/>
        </w:tabs>
        <w:spacing w:before="5" w:line="244" w:lineRule="auto"/>
        <w:ind w:right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tale scopo, </w:t>
      </w:r>
      <w:r w:rsidRPr="00A65407">
        <w:rPr>
          <w:b/>
          <w:color w:val="000000"/>
          <w:sz w:val="24"/>
          <w:szCs w:val="24"/>
          <w:u w:val="single"/>
        </w:rPr>
        <w:t>specifica di essere disponibile a effettuare turni in biblioteca nel/nei giorno/i</w:t>
      </w:r>
      <w:r>
        <w:rPr>
          <w:color w:val="000000"/>
          <w:sz w:val="24"/>
          <w:szCs w:val="24"/>
        </w:rPr>
        <w:t>:</w:t>
      </w:r>
    </w:p>
    <w:p w:rsidR="00D518F7" w:rsidRDefault="00D518F7" w:rsidP="00A65407">
      <w:pPr>
        <w:widowControl w:val="0"/>
        <w:tabs>
          <w:tab w:val="left" w:pos="663"/>
        </w:tabs>
        <w:spacing w:before="5" w:line="244" w:lineRule="auto"/>
        <w:ind w:right="523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7"/>
        <w:gridCol w:w="3173"/>
        <w:gridCol w:w="3395"/>
      </w:tblGrid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b/>
                <w:color w:val="000000"/>
                <w:sz w:val="24"/>
              </w:rPr>
            </w:pPr>
            <w:r w:rsidRPr="00043600">
              <w:rPr>
                <w:b/>
                <w:color w:val="000000"/>
                <w:sz w:val="24"/>
              </w:rPr>
              <w:t>GIORNO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b/>
                <w:color w:val="000000"/>
                <w:sz w:val="24"/>
              </w:rPr>
            </w:pPr>
            <w:r w:rsidRPr="00043600">
              <w:rPr>
                <w:b/>
                <w:color w:val="000000"/>
                <w:sz w:val="24"/>
              </w:rPr>
              <w:t>DALLE ORE (specificare   orario)</w:t>
            </w: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b/>
                <w:color w:val="000000"/>
                <w:sz w:val="24"/>
              </w:rPr>
            </w:pPr>
            <w:r w:rsidRPr="00043600">
              <w:rPr>
                <w:b/>
                <w:color w:val="000000"/>
                <w:sz w:val="24"/>
              </w:rPr>
              <w:t>ALLE ORE (specificare orario)</w:t>
            </w:r>
          </w:p>
        </w:tc>
      </w:tr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>
              <w:rPr>
                <w:noProof/>
              </w:rPr>
              <w:pict>
                <v:rect id="Rettangolo 1" o:spid="_x0000_s1029" style="position:absolute;left:0;text-align:left;margin-left:.35pt;margin-top:2.35pt;width:10.2pt;height:7.2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" filled="f" strokeweight="1pt">
                  <v:textbox>
                    <w:txbxContent>
                      <w:p w:rsidR="00D518F7" w:rsidRDefault="00D518F7" w:rsidP="0006084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043600">
              <w:rPr>
                <w:color w:val="000000"/>
                <w:sz w:val="24"/>
              </w:rPr>
              <w:t xml:space="preserve">       Lunedì (8 - 15:30)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</w:tr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 w:rsidRPr="00043600">
              <w:rPr>
                <w:color w:val="000000"/>
                <w:sz w:val="24"/>
              </w:rPr>
              <w:t xml:space="preserve">  </w:t>
            </w:r>
            <w:r>
              <w:rPr>
                <w:noProof/>
              </w:rPr>
              <w:pict>
                <v:rect id="Rettangolo 3" o:spid="_x0000_s1030" style="position:absolute;left:0;text-align:left;margin-left:-.5pt;margin-top:.45pt;width:10.2pt;height:7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" filled="f" strokeweight="1pt">
                  <v:textbox>
                    <w:txbxContent>
                      <w:p w:rsidR="00D518F7" w:rsidRDefault="00D518F7" w:rsidP="0006084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043600">
              <w:rPr>
                <w:color w:val="000000"/>
                <w:sz w:val="24"/>
              </w:rPr>
              <w:t xml:space="preserve">     Martedì (8 - 15:30)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</w:tr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 w:rsidRPr="00043600">
              <w:rPr>
                <w:color w:val="000000"/>
                <w:sz w:val="24"/>
              </w:rPr>
              <w:t xml:space="preserve"> </w:t>
            </w:r>
            <w:r>
              <w:rPr>
                <w:noProof/>
              </w:rPr>
              <w:pict>
                <v:rect id="Rettangolo 4" o:spid="_x0000_s1031" style="position:absolute;left:0;text-align:left;margin-left:-.5pt;margin-top:.5pt;width:10.2pt;height:7.2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" filled="f" strokeweight="1pt">
                  <v:textbox>
                    <w:txbxContent>
                      <w:p w:rsidR="00D518F7" w:rsidRDefault="00D518F7" w:rsidP="0006084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043600">
              <w:rPr>
                <w:color w:val="000000"/>
                <w:sz w:val="24"/>
              </w:rPr>
              <w:t xml:space="preserve">       Mercoledì (8 - 15:30)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</w:tr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>
              <w:rPr>
                <w:noProof/>
              </w:rPr>
              <w:pict>
                <v:rect id="Rettangolo 5" o:spid="_x0000_s1032" style="position:absolute;left:0;text-align:left;margin-left:-.5pt;margin-top:.55pt;width:10.2pt;height:7.2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" filled="f" strokeweight="1pt">
                  <v:textbox>
                    <w:txbxContent>
                      <w:p w:rsidR="00D518F7" w:rsidRDefault="00D518F7" w:rsidP="0006084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043600">
              <w:rPr>
                <w:color w:val="000000"/>
                <w:sz w:val="24"/>
              </w:rPr>
              <w:t xml:space="preserve">        Giovedì (8 - 15:30)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</w:tr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 w:rsidRPr="00043600">
              <w:rPr>
                <w:color w:val="000000"/>
                <w:sz w:val="24"/>
              </w:rPr>
              <w:t xml:space="preserve"> </w:t>
            </w:r>
            <w:r>
              <w:rPr>
                <w:noProof/>
              </w:rPr>
              <w:pict>
                <v:rect id="Rettangolo 6" o:spid="_x0000_s1033" style="position:absolute;left:0;text-align:left;margin-left:-.5pt;margin-top:.6pt;width:10.2pt;height:7.2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" filled="f" strokeweight="1pt">
                  <v:textbox>
                    <w:txbxContent>
                      <w:p w:rsidR="00D518F7" w:rsidRDefault="00D518F7" w:rsidP="0006084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043600">
              <w:rPr>
                <w:color w:val="000000"/>
                <w:sz w:val="24"/>
              </w:rPr>
              <w:t xml:space="preserve">       Venerdì (8 - 15:30)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</w:tr>
      <w:tr w:rsidR="00D518F7" w:rsidTr="00043600">
        <w:tc>
          <w:tcPr>
            <w:tcW w:w="3397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>
              <w:rPr>
                <w:noProof/>
              </w:rPr>
              <w:pict>
                <v:rect id="Rettangolo 8" o:spid="_x0000_s1034" style="position:absolute;left:0;text-align:left;margin-left:-.5pt;margin-top:.6pt;width:10.2pt;height:7.2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" filled="f" strokeweight="1pt">
                  <v:textbox>
                    <w:txbxContent>
                      <w:p w:rsidR="00D518F7" w:rsidRDefault="00D518F7" w:rsidP="0006084D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043600">
              <w:rPr>
                <w:color w:val="000000"/>
                <w:sz w:val="24"/>
              </w:rPr>
              <w:t xml:space="preserve">        Sabato (8 - 12)</w:t>
            </w:r>
          </w:p>
        </w:tc>
        <w:tc>
          <w:tcPr>
            <w:tcW w:w="3120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  <w:tc>
          <w:tcPr>
            <w:tcW w:w="3445" w:type="dxa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</w:rPr>
            </w:pPr>
          </w:p>
        </w:tc>
      </w:tr>
      <w:tr w:rsidR="00D518F7" w:rsidTr="00043600">
        <w:tc>
          <w:tcPr>
            <w:tcW w:w="9962" w:type="dxa"/>
            <w:gridSpan w:val="3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 w:rsidRPr="00043600">
              <w:rPr>
                <w:color w:val="000000"/>
                <w:sz w:val="24"/>
              </w:rPr>
              <w:t xml:space="preserve">Per un totale di </w:t>
            </w:r>
            <w:r w:rsidRPr="00043600">
              <w:rPr>
                <w:b/>
                <w:color w:val="000000"/>
                <w:sz w:val="24"/>
              </w:rPr>
              <w:t>ore mensili</w:t>
            </w:r>
            <w:r w:rsidRPr="00043600">
              <w:rPr>
                <w:color w:val="000000"/>
                <w:sz w:val="24"/>
              </w:rPr>
              <w:t xml:space="preserve"> pari a (</w:t>
            </w:r>
            <w:r w:rsidRPr="00043600">
              <w:rPr>
                <w:b/>
                <w:color w:val="000000"/>
                <w:sz w:val="24"/>
              </w:rPr>
              <w:t>specificare la cifra</w:t>
            </w:r>
            <w:r w:rsidRPr="00043600">
              <w:rPr>
                <w:color w:val="000000"/>
                <w:sz w:val="24"/>
              </w:rPr>
              <w:t xml:space="preserve">): …….   </w:t>
            </w:r>
          </w:p>
        </w:tc>
      </w:tr>
      <w:tr w:rsidR="00D518F7" w:rsidTr="00043600">
        <w:tc>
          <w:tcPr>
            <w:tcW w:w="9962" w:type="dxa"/>
            <w:gridSpan w:val="3"/>
          </w:tcPr>
          <w:p w:rsidR="00D518F7" w:rsidRPr="00043600" w:rsidRDefault="00D518F7" w:rsidP="00043600">
            <w:pPr>
              <w:widowControl w:val="0"/>
              <w:tabs>
                <w:tab w:val="left" w:pos="663"/>
              </w:tabs>
              <w:spacing w:before="5" w:line="244" w:lineRule="auto"/>
              <w:ind w:right="523"/>
              <w:jc w:val="both"/>
              <w:rPr>
                <w:color w:val="000000"/>
                <w:sz w:val="24"/>
              </w:rPr>
            </w:pPr>
            <w:r w:rsidRPr="00043600">
              <w:rPr>
                <w:b/>
                <w:color w:val="000000"/>
                <w:sz w:val="24"/>
              </w:rPr>
              <w:t>Eventuali precisazioni</w:t>
            </w:r>
            <w:r w:rsidRPr="00043600">
              <w:rPr>
                <w:color w:val="000000"/>
                <w:sz w:val="24"/>
              </w:rPr>
              <w:t xml:space="preserve"> (es. “Sono disponibile solo il secondo lunedì del mese”):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518F7" w:rsidRDefault="00D518F7" w:rsidP="00A65407">
      <w:pPr>
        <w:widowControl w:val="0"/>
        <w:tabs>
          <w:tab w:val="left" w:pos="663"/>
        </w:tabs>
        <w:spacing w:before="5" w:line="244" w:lineRule="auto"/>
        <w:ind w:right="523"/>
        <w:jc w:val="both"/>
        <w:rPr>
          <w:color w:val="000000"/>
        </w:rPr>
      </w:pPr>
    </w:p>
    <w:p w:rsidR="00D518F7" w:rsidRPr="00032944" w:rsidRDefault="00D518F7" w:rsidP="00A65407">
      <w:pPr>
        <w:widowControl w:val="0"/>
        <w:tabs>
          <w:tab w:val="left" w:pos="663"/>
        </w:tabs>
        <w:spacing w:line="244" w:lineRule="auto"/>
        <w:ind w:left="-147" w:firstLine="5"/>
        <w:jc w:val="both"/>
        <w:rPr>
          <w:color w:val="000000"/>
          <w:sz w:val="22"/>
        </w:rPr>
      </w:pPr>
      <w:r w:rsidRPr="00032944">
        <w:rPr>
          <w:color w:val="000000"/>
          <w:sz w:val="22"/>
        </w:rPr>
        <w:t>Il/la sottoscritto/a, ai sensi del D. Lgs 101/18, autorizza l’IC Felice Fatati di Terni al trattamento dei dati contenuti nella presente autocertificazione esclusivamente nell’ambito e per i fini istituzionali della Pubblica Amministrazione e si impegna al rispetto del GDPR UE 679/2016 in materia di protezione dei dati personali delle persone afferenti all’Istituto.</w:t>
      </w:r>
    </w:p>
    <w:p w:rsidR="00D518F7" w:rsidRPr="00032944" w:rsidRDefault="00D518F7" w:rsidP="00A65407">
      <w:pPr>
        <w:widowControl w:val="0"/>
        <w:tabs>
          <w:tab w:val="left" w:pos="663"/>
        </w:tabs>
        <w:spacing w:line="244" w:lineRule="auto"/>
        <w:ind w:left="-147" w:right="1088" w:hanging="826"/>
        <w:jc w:val="both"/>
        <w:rPr>
          <w:color w:val="000000"/>
          <w:sz w:val="24"/>
          <w:szCs w:val="22"/>
        </w:rPr>
      </w:pPr>
    </w:p>
    <w:p w:rsidR="00D518F7" w:rsidRPr="00032944" w:rsidRDefault="00D518F7" w:rsidP="00A65407">
      <w:pPr>
        <w:widowControl w:val="0"/>
        <w:tabs>
          <w:tab w:val="left" w:pos="663"/>
        </w:tabs>
        <w:spacing w:line="244" w:lineRule="auto"/>
        <w:ind w:left="-147" w:right="1088" w:firstLine="5"/>
        <w:jc w:val="both"/>
        <w:rPr>
          <w:color w:val="000000"/>
          <w:sz w:val="28"/>
          <w:szCs w:val="24"/>
        </w:rPr>
      </w:pPr>
      <w:r w:rsidRPr="00032944">
        <w:rPr>
          <w:color w:val="000000"/>
          <w:sz w:val="24"/>
          <w:szCs w:val="22"/>
        </w:rPr>
        <w:t>Terni, ________________________</w:t>
      </w:r>
      <w:r w:rsidRPr="00032944">
        <w:rPr>
          <w:color w:val="000000"/>
          <w:sz w:val="24"/>
          <w:szCs w:val="22"/>
        </w:rPr>
        <w:tab/>
      </w:r>
      <w:r w:rsidRPr="00032944">
        <w:rPr>
          <w:color w:val="000000"/>
          <w:sz w:val="24"/>
          <w:szCs w:val="22"/>
        </w:rPr>
        <w:tab/>
      </w:r>
      <w:r w:rsidRPr="00032944">
        <w:rPr>
          <w:color w:val="000000"/>
          <w:sz w:val="24"/>
          <w:szCs w:val="22"/>
        </w:rPr>
        <w:tab/>
      </w:r>
      <w:r w:rsidRPr="00032944">
        <w:rPr>
          <w:color w:val="000000"/>
          <w:sz w:val="24"/>
          <w:szCs w:val="22"/>
        </w:rPr>
        <w:tab/>
      </w:r>
      <w:r w:rsidRPr="00032944">
        <w:rPr>
          <w:color w:val="000000"/>
          <w:sz w:val="24"/>
          <w:szCs w:val="22"/>
        </w:rPr>
        <w:tab/>
      </w:r>
      <w:r w:rsidRPr="00032944">
        <w:rPr>
          <w:color w:val="000000"/>
          <w:sz w:val="24"/>
          <w:szCs w:val="22"/>
        </w:rPr>
        <w:tab/>
      </w:r>
      <w:r w:rsidRPr="00032944">
        <w:rPr>
          <w:color w:val="000000"/>
          <w:sz w:val="24"/>
          <w:szCs w:val="22"/>
        </w:rPr>
        <w:tab/>
        <w:t>FIRMA</w:t>
      </w:r>
    </w:p>
    <w:p w:rsidR="00D518F7" w:rsidRDefault="00D518F7" w:rsidP="00A65407">
      <w:pPr>
        <w:widowControl w:val="0"/>
        <w:tabs>
          <w:tab w:val="left" w:pos="676"/>
        </w:tabs>
        <w:spacing w:before="3" w:line="244" w:lineRule="auto"/>
        <w:ind w:left="-146" w:right="518" w:hanging="826"/>
        <w:jc w:val="both"/>
        <w:rPr>
          <w:color w:val="000000"/>
          <w:sz w:val="24"/>
          <w:szCs w:val="24"/>
        </w:rPr>
      </w:pPr>
    </w:p>
    <w:p w:rsidR="00D518F7" w:rsidRPr="00A65407" w:rsidRDefault="00D518F7" w:rsidP="00A65407">
      <w:pPr>
        <w:tabs>
          <w:tab w:val="left" w:pos="4759"/>
          <w:tab w:val="left" w:pos="5439"/>
          <w:tab w:val="left" w:pos="9179"/>
          <w:tab w:val="left" w:pos="10179"/>
        </w:tabs>
        <w:spacing w:before="92"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              </w:t>
      </w:r>
      <w:bookmarkStart w:id="0" w:name="_GoBack"/>
      <w:bookmarkEnd w:id="0"/>
    </w:p>
    <w:sectPr w:rsidR="00D518F7" w:rsidRPr="00A65407" w:rsidSect="00A65407">
      <w:headerReference w:type="default" r:id="rId8"/>
      <w:pgSz w:w="11907" w:h="16839" w:code="9"/>
      <w:pgMar w:top="28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F7" w:rsidRDefault="00D518F7" w:rsidP="00032944">
      <w:r>
        <w:separator/>
      </w:r>
    </w:p>
  </w:endnote>
  <w:endnote w:type="continuationSeparator" w:id="0">
    <w:p w:rsidR="00D518F7" w:rsidRDefault="00D518F7" w:rsidP="0003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F7" w:rsidRDefault="00D518F7" w:rsidP="00032944">
      <w:r>
        <w:separator/>
      </w:r>
    </w:p>
  </w:footnote>
  <w:footnote w:type="continuationSeparator" w:id="0">
    <w:p w:rsidR="00D518F7" w:rsidRDefault="00D518F7" w:rsidP="0003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F7" w:rsidRDefault="00D518F7">
    <w:pPr>
      <w:tabs>
        <w:tab w:val="left" w:pos="4080"/>
      </w:tabs>
      <w:jc w:val="center"/>
      <w:rPr>
        <w:color w:val="000000"/>
        <w:sz w:val="22"/>
        <w:szCs w:val="22"/>
      </w:rPr>
    </w:pPr>
    <w:r w:rsidRPr="00252347">
      <w:rPr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.75pt;height:2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5D08"/>
    <w:multiLevelType w:val="multilevel"/>
    <w:tmpl w:val="9D9AB9C2"/>
    <w:lvl w:ilvl="0">
      <w:numFmt w:val="bullet"/>
      <w:lvlText w:val="-"/>
      <w:lvlJc w:val="left"/>
      <w:pPr>
        <w:ind w:left="1252" w:hanging="347"/>
      </w:pPr>
      <w:rPr>
        <w:rFonts w:ascii="Arial" w:eastAsia="Times New Roman" w:hAnsi="Arial"/>
        <w:sz w:val="24"/>
        <w:vertAlign w:val="baseline"/>
      </w:rPr>
    </w:lvl>
    <w:lvl w:ilvl="1">
      <w:numFmt w:val="bullet"/>
      <w:lvlText w:val="•"/>
      <w:lvlJc w:val="left"/>
      <w:pPr>
        <w:ind w:left="2210" w:hanging="347"/>
      </w:pPr>
      <w:rPr>
        <w:vertAlign w:val="baseline"/>
      </w:rPr>
    </w:lvl>
    <w:lvl w:ilvl="2">
      <w:numFmt w:val="bullet"/>
      <w:lvlText w:val="•"/>
      <w:lvlJc w:val="left"/>
      <w:pPr>
        <w:ind w:left="3160" w:hanging="347"/>
      </w:pPr>
      <w:rPr>
        <w:vertAlign w:val="baseline"/>
      </w:rPr>
    </w:lvl>
    <w:lvl w:ilvl="3">
      <w:numFmt w:val="bullet"/>
      <w:lvlText w:val="•"/>
      <w:lvlJc w:val="left"/>
      <w:pPr>
        <w:ind w:left="4111" w:hanging="346"/>
      </w:pPr>
      <w:rPr>
        <w:vertAlign w:val="baseline"/>
      </w:rPr>
    </w:lvl>
    <w:lvl w:ilvl="4">
      <w:numFmt w:val="bullet"/>
      <w:lvlText w:val="•"/>
      <w:lvlJc w:val="left"/>
      <w:pPr>
        <w:ind w:left="5061" w:hanging="347"/>
      </w:pPr>
      <w:rPr>
        <w:vertAlign w:val="baseline"/>
      </w:rPr>
    </w:lvl>
    <w:lvl w:ilvl="5">
      <w:numFmt w:val="bullet"/>
      <w:lvlText w:val="•"/>
      <w:lvlJc w:val="left"/>
      <w:pPr>
        <w:ind w:left="6012" w:hanging="347"/>
      </w:pPr>
      <w:rPr>
        <w:vertAlign w:val="baseline"/>
      </w:rPr>
    </w:lvl>
    <w:lvl w:ilvl="6">
      <w:numFmt w:val="bullet"/>
      <w:lvlText w:val="•"/>
      <w:lvlJc w:val="left"/>
      <w:pPr>
        <w:ind w:left="6962" w:hanging="347"/>
      </w:pPr>
      <w:rPr>
        <w:vertAlign w:val="baseline"/>
      </w:rPr>
    </w:lvl>
    <w:lvl w:ilvl="7">
      <w:numFmt w:val="bullet"/>
      <w:lvlText w:val="•"/>
      <w:lvlJc w:val="left"/>
      <w:pPr>
        <w:ind w:left="7913" w:hanging="347"/>
      </w:pPr>
      <w:rPr>
        <w:vertAlign w:val="baseline"/>
      </w:rPr>
    </w:lvl>
    <w:lvl w:ilvl="8">
      <w:numFmt w:val="bullet"/>
      <w:lvlText w:val="•"/>
      <w:lvlJc w:val="left"/>
      <w:pPr>
        <w:ind w:left="8863" w:hanging="347"/>
      </w:pPr>
      <w:rPr>
        <w:vertAlign w:val="baseline"/>
      </w:rPr>
    </w:lvl>
  </w:abstractNum>
  <w:abstractNum w:abstractNumId="1">
    <w:nsid w:val="6DB50278"/>
    <w:multiLevelType w:val="multilevel"/>
    <w:tmpl w:val="A7B41C02"/>
    <w:lvl w:ilvl="0">
      <w:numFmt w:val="bullet"/>
      <w:lvlText w:val="-"/>
      <w:lvlJc w:val="left"/>
      <w:pPr>
        <w:ind w:left="664" w:hanging="155"/>
      </w:pPr>
      <w:rPr>
        <w:rFonts w:ascii="Arial" w:eastAsia="Times New Roman" w:hAnsi="Arial"/>
        <w:sz w:val="24"/>
        <w:vertAlign w:val="baseline"/>
      </w:rPr>
    </w:lvl>
    <w:lvl w:ilvl="1">
      <w:numFmt w:val="bullet"/>
      <w:lvlText w:val="•"/>
      <w:lvlJc w:val="left"/>
      <w:pPr>
        <w:ind w:left="1670" w:hanging="156"/>
      </w:pPr>
      <w:rPr>
        <w:vertAlign w:val="baseline"/>
      </w:rPr>
    </w:lvl>
    <w:lvl w:ilvl="2">
      <w:numFmt w:val="bullet"/>
      <w:lvlText w:val="•"/>
      <w:lvlJc w:val="left"/>
      <w:pPr>
        <w:ind w:left="2680" w:hanging="156"/>
      </w:pPr>
      <w:rPr>
        <w:vertAlign w:val="baseline"/>
      </w:rPr>
    </w:lvl>
    <w:lvl w:ilvl="3">
      <w:numFmt w:val="bullet"/>
      <w:lvlText w:val="•"/>
      <w:lvlJc w:val="left"/>
      <w:pPr>
        <w:ind w:left="3691" w:hanging="156"/>
      </w:pPr>
      <w:rPr>
        <w:vertAlign w:val="baseline"/>
      </w:rPr>
    </w:lvl>
    <w:lvl w:ilvl="4">
      <w:numFmt w:val="bullet"/>
      <w:lvlText w:val="•"/>
      <w:lvlJc w:val="left"/>
      <w:pPr>
        <w:ind w:left="4701" w:hanging="156"/>
      </w:pPr>
      <w:rPr>
        <w:vertAlign w:val="baseline"/>
      </w:rPr>
    </w:lvl>
    <w:lvl w:ilvl="5">
      <w:numFmt w:val="bullet"/>
      <w:lvlText w:val="•"/>
      <w:lvlJc w:val="left"/>
      <w:pPr>
        <w:ind w:left="5712" w:hanging="156"/>
      </w:pPr>
      <w:rPr>
        <w:vertAlign w:val="baseline"/>
      </w:rPr>
    </w:lvl>
    <w:lvl w:ilvl="6">
      <w:numFmt w:val="bullet"/>
      <w:lvlText w:val="•"/>
      <w:lvlJc w:val="left"/>
      <w:pPr>
        <w:ind w:left="6722" w:hanging="156"/>
      </w:pPr>
      <w:rPr>
        <w:vertAlign w:val="baseline"/>
      </w:rPr>
    </w:lvl>
    <w:lvl w:ilvl="7">
      <w:numFmt w:val="bullet"/>
      <w:lvlText w:val="•"/>
      <w:lvlJc w:val="left"/>
      <w:pPr>
        <w:ind w:left="7733" w:hanging="156"/>
      </w:pPr>
      <w:rPr>
        <w:vertAlign w:val="baseline"/>
      </w:rPr>
    </w:lvl>
    <w:lvl w:ilvl="8">
      <w:numFmt w:val="bullet"/>
      <w:lvlText w:val="•"/>
      <w:lvlJc w:val="left"/>
      <w:pPr>
        <w:ind w:left="8743" w:hanging="156"/>
      </w:pPr>
      <w:rPr>
        <w:vertAlign w:val="baseline"/>
      </w:rPr>
    </w:lvl>
  </w:abstractNum>
  <w:abstractNum w:abstractNumId="2">
    <w:nsid w:val="7FA53F8E"/>
    <w:multiLevelType w:val="multilevel"/>
    <w:tmpl w:val="EF7E7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218"/>
    <w:rsid w:val="00032944"/>
    <w:rsid w:val="00043600"/>
    <w:rsid w:val="0006084D"/>
    <w:rsid w:val="00125218"/>
    <w:rsid w:val="002026D5"/>
    <w:rsid w:val="00252347"/>
    <w:rsid w:val="002654D5"/>
    <w:rsid w:val="002C0ACC"/>
    <w:rsid w:val="00341174"/>
    <w:rsid w:val="00357D37"/>
    <w:rsid w:val="004B355D"/>
    <w:rsid w:val="004C64BE"/>
    <w:rsid w:val="004E4B39"/>
    <w:rsid w:val="004F4D80"/>
    <w:rsid w:val="00594A50"/>
    <w:rsid w:val="0089221E"/>
    <w:rsid w:val="009775DA"/>
    <w:rsid w:val="009D7BA8"/>
    <w:rsid w:val="00A57DDE"/>
    <w:rsid w:val="00A65407"/>
    <w:rsid w:val="00A85622"/>
    <w:rsid w:val="00B55E86"/>
    <w:rsid w:val="00BA4602"/>
    <w:rsid w:val="00C37061"/>
    <w:rsid w:val="00D518F7"/>
    <w:rsid w:val="00F3036A"/>
    <w:rsid w:val="00F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8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29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944"/>
    <w:rPr>
      <w:rFonts w:ascii="Calibri" w:hAnsi="Calibri" w:cs="Calibri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0329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944"/>
    <w:rPr>
      <w:rFonts w:ascii="Calibri" w:hAnsi="Calibri" w:cs="Calibri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060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Serena Brascugli</dc:creator>
  <cp:keywords/>
  <dc:description/>
  <cp:lastModifiedBy>UserPc</cp:lastModifiedBy>
  <cp:revision>3</cp:revision>
  <dcterms:created xsi:type="dcterms:W3CDTF">2020-02-04T12:19:00Z</dcterms:created>
  <dcterms:modified xsi:type="dcterms:W3CDTF">2020-02-06T09:50:00Z</dcterms:modified>
</cp:coreProperties>
</file>